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146B97" w14:textId="77AB6B94" w:rsidR="00A01DEA" w:rsidRPr="00EB2BCD" w:rsidRDefault="00A01DEA" w:rsidP="00A01DEA">
      <w:pPr>
        <w:pStyle w:val="Heading1"/>
        <w:jc w:val="center"/>
        <w:rPr>
          <w:szCs w:val="28"/>
        </w:rPr>
      </w:pPr>
      <w:r w:rsidRPr="00EB2BCD">
        <w:rPr>
          <w:szCs w:val="28"/>
        </w:rPr>
        <w:t>Organisational Development 2026</w:t>
      </w:r>
    </w:p>
    <w:p w14:paraId="085A168D" w14:textId="6F103DBC" w:rsidR="00A01DEA" w:rsidRPr="00EB2BCD" w:rsidRDefault="00A01DEA" w:rsidP="00A01DEA">
      <w:pPr>
        <w:pStyle w:val="Heading1"/>
        <w:jc w:val="center"/>
        <w:rPr>
          <w:szCs w:val="28"/>
        </w:rPr>
      </w:pPr>
      <w:r w:rsidRPr="00EB2BCD">
        <w:rPr>
          <w:szCs w:val="28"/>
        </w:rPr>
        <w:t>Fulla application questions</w:t>
      </w:r>
    </w:p>
    <w:p w14:paraId="71421DF0" w14:textId="77777777" w:rsidR="00A01DEA" w:rsidRPr="00EB2BCD" w:rsidRDefault="00A01DEA">
      <w:pPr>
        <w:rPr>
          <w:sz w:val="24"/>
        </w:rPr>
      </w:pPr>
    </w:p>
    <w:p w14:paraId="7A2F3023" w14:textId="62E8D05A" w:rsidR="005355FF" w:rsidRDefault="00A01DEA" w:rsidP="005355FF">
      <w:pPr>
        <w:rPr>
          <w:sz w:val="24"/>
        </w:rPr>
      </w:pPr>
      <w:r w:rsidRPr="00EB2BCD">
        <w:rPr>
          <w:sz w:val="24"/>
        </w:rPr>
        <w:t xml:space="preserve">Please </w:t>
      </w:r>
      <w:r w:rsidR="00836C9F">
        <w:rPr>
          <w:sz w:val="24"/>
        </w:rPr>
        <w:t>note – this is not an application form. Please use the online link to apply</w:t>
      </w:r>
      <w:r w:rsidR="005355FF">
        <w:rPr>
          <w:sz w:val="24"/>
        </w:rPr>
        <w:t xml:space="preserve">. </w:t>
      </w:r>
    </w:p>
    <w:p w14:paraId="1101256E" w14:textId="48E7A845" w:rsidR="00EB2BCD" w:rsidRPr="00EB2BCD" w:rsidRDefault="00A01DEA" w:rsidP="005355FF">
      <w:pPr>
        <w:rPr>
          <w:sz w:val="24"/>
        </w:rPr>
      </w:pPr>
      <w:r w:rsidRPr="00EB2BCD">
        <w:rPr>
          <w:b/>
          <w:bCs/>
          <w:sz w:val="24"/>
        </w:rPr>
        <w:t>Please describe overall impact of your organisation's work and tell us about the activities or services your organisation provides</w:t>
      </w:r>
    </w:p>
    <w:p w14:paraId="49B3C672" w14:textId="1A0A0653" w:rsidR="00B7188B" w:rsidRPr="00EB2BCD" w:rsidRDefault="00A01DEA" w:rsidP="00EB2BCD">
      <w:pPr>
        <w:pStyle w:val="ListParagraph"/>
        <w:rPr>
          <w:sz w:val="24"/>
        </w:rPr>
      </w:pPr>
      <w:r w:rsidRPr="00EB2BCD">
        <w:rPr>
          <w:sz w:val="24"/>
        </w:rPr>
        <w:t>(150 word</w:t>
      </w:r>
      <w:r w:rsidR="00EB2BCD" w:rsidRPr="00EB2BCD">
        <w:rPr>
          <w:sz w:val="24"/>
        </w:rPr>
        <w:t xml:space="preserve"> limit</w:t>
      </w:r>
      <w:r w:rsidRPr="00EB2BCD">
        <w:rPr>
          <w:sz w:val="24"/>
        </w:rPr>
        <w:t>)</w:t>
      </w:r>
    </w:p>
    <w:p w14:paraId="7D7658C7" w14:textId="77777777" w:rsidR="00A01DEA" w:rsidRPr="00EB2BCD" w:rsidRDefault="00A01DEA">
      <w:pPr>
        <w:rPr>
          <w:sz w:val="24"/>
        </w:rPr>
      </w:pPr>
    </w:p>
    <w:p w14:paraId="6AD9F27A" w14:textId="77777777" w:rsidR="00EB2BCD" w:rsidRPr="00EB2BCD" w:rsidRDefault="00A01DEA" w:rsidP="00F532E8">
      <w:pPr>
        <w:pStyle w:val="ListParagraph"/>
        <w:numPr>
          <w:ilvl w:val="0"/>
          <w:numId w:val="1"/>
        </w:numPr>
        <w:spacing w:after="0"/>
        <w:rPr>
          <w:sz w:val="24"/>
        </w:rPr>
      </w:pPr>
      <w:r w:rsidRPr="00EB2BCD">
        <w:rPr>
          <w:b/>
          <w:bCs/>
          <w:sz w:val="24"/>
        </w:rPr>
        <w:t>Which of the priorities of the fund does your work meet and how</w:t>
      </w:r>
    </w:p>
    <w:p w14:paraId="5E24B73A" w14:textId="66908843" w:rsidR="00A01DEA" w:rsidRPr="00EB2BCD" w:rsidRDefault="00A01DEA" w:rsidP="00EB2BCD">
      <w:pPr>
        <w:pStyle w:val="ListParagraph"/>
        <w:spacing w:after="0"/>
        <w:rPr>
          <w:sz w:val="24"/>
        </w:rPr>
      </w:pPr>
      <w:r w:rsidRPr="00EB2BCD">
        <w:rPr>
          <w:sz w:val="24"/>
        </w:rPr>
        <w:t>(200 word</w:t>
      </w:r>
      <w:r w:rsidR="00EB2BCD" w:rsidRPr="00EB2BCD">
        <w:rPr>
          <w:sz w:val="24"/>
        </w:rPr>
        <w:t xml:space="preserve"> limit</w:t>
      </w:r>
      <w:r w:rsidRPr="00EB2BCD">
        <w:rPr>
          <w:sz w:val="24"/>
        </w:rPr>
        <w:t>)</w:t>
      </w:r>
    </w:p>
    <w:p w14:paraId="52BE205E" w14:textId="77777777" w:rsidR="00210153" w:rsidRPr="00EB2BCD" w:rsidRDefault="00A01DEA" w:rsidP="00AF5C77">
      <w:pPr>
        <w:spacing w:after="0"/>
        <w:ind w:left="709"/>
        <w:rPr>
          <w:color w:val="7F7F7F" w:themeColor="text1" w:themeTint="80"/>
          <w:sz w:val="24"/>
        </w:rPr>
      </w:pPr>
      <w:r w:rsidRPr="00EB2BCD">
        <w:rPr>
          <w:color w:val="7F7F7F" w:themeColor="text1" w:themeTint="80"/>
          <w:sz w:val="24"/>
        </w:rPr>
        <w:t>The priorities for this fund are</w:t>
      </w:r>
      <w:r w:rsidR="00210153" w:rsidRPr="00EB2BCD">
        <w:rPr>
          <w:color w:val="7F7F7F" w:themeColor="text1" w:themeTint="80"/>
          <w:sz w:val="24"/>
        </w:rPr>
        <w:t>:</w:t>
      </w:r>
    </w:p>
    <w:p w14:paraId="6C726B6C" w14:textId="32793736" w:rsidR="00210153" w:rsidRPr="00EB2BCD" w:rsidRDefault="00A01DEA" w:rsidP="00AF5C77">
      <w:pPr>
        <w:pStyle w:val="ListParagraph"/>
        <w:numPr>
          <w:ilvl w:val="0"/>
          <w:numId w:val="2"/>
        </w:numPr>
        <w:ind w:left="1134"/>
        <w:rPr>
          <w:color w:val="7F7F7F" w:themeColor="text1" w:themeTint="80"/>
          <w:sz w:val="24"/>
        </w:rPr>
      </w:pPr>
      <w:r w:rsidRPr="00EB2BCD">
        <w:rPr>
          <w:color w:val="7F7F7F" w:themeColor="text1" w:themeTint="80"/>
          <w:sz w:val="24"/>
        </w:rPr>
        <w:t>Tackling poverty</w:t>
      </w:r>
    </w:p>
    <w:p w14:paraId="38A4489E" w14:textId="5BB45F67" w:rsidR="00210153" w:rsidRPr="00EB2BCD" w:rsidRDefault="00A01DEA" w:rsidP="00AF5C77">
      <w:pPr>
        <w:pStyle w:val="ListParagraph"/>
        <w:numPr>
          <w:ilvl w:val="0"/>
          <w:numId w:val="2"/>
        </w:numPr>
        <w:ind w:left="1134"/>
        <w:rPr>
          <w:color w:val="7F7F7F" w:themeColor="text1" w:themeTint="80"/>
          <w:sz w:val="24"/>
        </w:rPr>
      </w:pPr>
      <w:r w:rsidRPr="00EB2BCD">
        <w:rPr>
          <w:color w:val="7F7F7F" w:themeColor="text1" w:themeTint="80"/>
          <w:sz w:val="24"/>
        </w:rPr>
        <w:t>Improving health and wellbeing</w:t>
      </w:r>
    </w:p>
    <w:p w14:paraId="36FC3298" w14:textId="2300406D" w:rsidR="00210153" w:rsidRPr="00EB2BCD" w:rsidRDefault="00A01DEA" w:rsidP="00AF5C77">
      <w:pPr>
        <w:pStyle w:val="ListParagraph"/>
        <w:numPr>
          <w:ilvl w:val="0"/>
          <w:numId w:val="2"/>
        </w:numPr>
        <w:ind w:left="1134"/>
        <w:rPr>
          <w:color w:val="7F7F7F" w:themeColor="text1" w:themeTint="80"/>
          <w:sz w:val="24"/>
        </w:rPr>
      </w:pPr>
      <w:r w:rsidRPr="00EB2BCD">
        <w:rPr>
          <w:color w:val="7F7F7F" w:themeColor="text1" w:themeTint="80"/>
          <w:sz w:val="24"/>
        </w:rPr>
        <w:t>Reducing inequalities</w:t>
      </w:r>
    </w:p>
    <w:p w14:paraId="6AF959F3" w14:textId="632AB1EE" w:rsidR="00210153" w:rsidRPr="00EB2BCD" w:rsidRDefault="00A01DEA" w:rsidP="00AF5C77">
      <w:pPr>
        <w:pStyle w:val="ListParagraph"/>
        <w:numPr>
          <w:ilvl w:val="0"/>
          <w:numId w:val="2"/>
        </w:numPr>
        <w:ind w:left="1134"/>
        <w:rPr>
          <w:color w:val="7F7F7F" w:themeColor="text1" w:themeTint="80"/>
          <w:sz w:val="24"/>
        </w:rPr>
      </w:pPr>
      <w:r w:rsidRPr="00EB2BCD">
        <w:rPr>
          <w:color w:val="7F7F7F" w:themeColor="text1" w:themeTint="80"/>
          <w:sz w:val="24"/>
        </w:rPr>
        <w:t>Reducing isolation</w:t>
      </w:r>
    </w:p>
    <w:p w14:paraId="486B1B8F" w14:textId="0321480E" w:rsidR="00210153" w:rsidRPr="00EB2BCD" w:rsidRDefault="00A01DEA" w:rsidP="00AF5C77">
      <w:pPr>
        <w:pStyle w:val="ListParagraph"/>
        <w:numPr>
          <w:ilvl w:val="0"/>
          <w:numId w:val="2"/>
        </w:numPr>
        <w:ind w:left="1134"/>
        <w:rPr>
          <w:color w:val="7F7F7F" w:themeColor="text1" w:themeTint="80"/>
          <w:sz w:val="24"/>
        </w:rPr>
      </w:pPr>
      <w:r w:rsidRPr="00EB2BCD">
        <w:rPr>
          <w:color w:val="7F7F7F" w:themeColor="text1" w:themeTint="80"/>
          <w:sz w:val="24"/>
        </w:rPr>
        <w:t>Improving community integration and cohesion</w:t>
      </w:r>
    </w:p>
    <w:p w14:paraId="72AD0BEF" w14:textId="1FFF62C4" w:rsidR="00A01DEA" w:rsidRPr="00EB2BCD" w:rsidRDefault="00A01DEA" w:rsidP="00AF5C77">
      <w:pPr>
        <w:pStyle w:val="ListParagraph"/>
        <w:numPr>
          <w:ilvl w:val="0"/>
          <w:numId w:val="2"/>
        </w:numPr>
        <w:ind w:left="1134"/>
        <w:rPr>
          <w:color w:val="7F7F7F" w:themeColor="text1" w:themeTint="80"/>
          <w:sz w:val="24"/>
        </w:rPr>
      </w:pPr>
      <w:r w:rsidRPr="00EB2BCD">
        <w:rPr>
          <w:color w:val="7F7F7F" w:themeColor="text1" w:themeTint="80"/>
          <w:sz w:val="24"/>
        </w:rPr>
        <w:t>Improving work opportunities and creating and economic growth</w:t>
      </w:r>
    </w:p>
    <w:p w14:paraId="79B1E79A" w14:textId="77777777" w:rsidR="00F532E8" w:rsidRPr="00EB2BCD" w:rsidRDefault="00F532E8">
      <w:pPr>
        <w:rPr>
          <w:color w:val="7F7F7F" w:themeColor="text1" w:themeTint="80"/>
          <w:sz w:val="24"/>
        </w:rPr>
      </w:pPr>
    </w:p>
    <w:p w14:paraId="0F414E4E" w14:textId="77777777" w:rsidR="00EB2BCD" w:rsidRPr="00EB2BCD" w:rsidRDefault="00A01DEA" w:rsidP="00F532E8">
      <w:pPr>
        <w:pStyle w:val="ListParagraph"/>
        <w:numPr>
          <w:ilvl w:val="0"/>
          <w:numId w:val="1"/>
        </w:numPr>
        <w:spacing w:after="0"/>
        <w:rPr>
          <w:color w:val="auto"/>
          <w:sz w:val="24"/>
        </w:rPr>
      </w:pPr>
      <w:r w:rsidRPr="00EB2BCD">
        <w:rPr>
          <w:b/>
          <w:bCs/>
          <w:color w:val="auto"/>
          <w:sz w:val="24"/>
        </w:rPr>
        <w:t>What organisational development is needed within your organisation and why?</w:t>
      </w:r>
    </w:p>
    <w:p w14:paraId="56E1C615" w14:textId="526E5E83" w:rsidR="00A01DEA" w:rsidRPr="00EB2BCD" w:rsidRDefault="00A01DEA" w:rsidP="00EB2BCD">
      <w:pPr>
        <w:pStyle w:val="ListParagraph"/>
        <w:spacing w:after="0"/>
        <w:rPr>
          <w:color w:val="auto"/>
          <w:sz w:val="24"/>
        </w:rPr>
      </w:pPr>
      <w:r w:rsidRPr="00EB2BCD">
        <w:rPr>
          <w:color w:val="auto"/>
          <w:sz w:val="24"/>
        </w:rPr>
        <w:t>(300 word</w:t>
      </w:r>
      <w:r w:rsidR="00EB2BCD" w:rsidRPr="00EB2BCD">
        <w:rPr>
          <w:color w:val="auto"/>
          <w:sz w:val="24"/>
        </w:rPr>
        <w:t xml:space="preserve"> limit</w:t>
      </w:r>
      <w:r w:rsidRPr="00EB2BCD">
        <w:rPr>
          <w:color w:val="auto"/>
          <w:sz w:val="24"/>
        </w:rPr>
        <w:t>)</w:t>
      </w:r>
    </w:p>
    <w:p w14:paraId="3C7A4F36" w14:textId="402EF49C" w:rsidR="00A01DEA" w:rsidRPr="00EB2BCD" w:rsidRDefault="00A01DEA" w:rsidP="00AF5C77">
      <w:pPr>
        <w:ind w:left="709"/>
        <w:rPr>
          <w:color w:val="7F7F7F" w:themeColor="text1" w:themeTint="80"/>
          <w:sz w:val="24"/>
        </w:rPr>
      </w:pPr>
      <w:r w:rsidRPr="00EB2BCD">
        <w:rPr>
          <w:color w:val="7F7F7F" w:themeColor="text1" w:themeTint="80"/>
          <w:sz w:val="24"/>
        </w:rPr>
        <w:t>We are looking for evidence of how you will make your organisation more stable, sustainable or resilient. You must evidence why this grant is needed and be as clear as possible about how your plans will benefit your organisation and your organisation's beneficiaries. Basically, how will your organisation be better off, more stable or more resilient after the funding period?</w:t>
      </w:r>
    </w:p>
    <w:p w14:paraId="500541A3" w14:textId="77777777" w:rsidR="00F532E8" w:rsidRPr="00EB2BCD" w:rsidRDefault="00F532E8">
      <w:pPr>
        <w:rPr>
          <w:b/>
          <w:bCs/>
          <w:color w:val="auto"/>
          <w:sz w:val="24"/>
        </w:rPr>
      </w:pPr>
    </w:p>
    <w:p w14:paraId="21F41FB3" w14:textId="77777777" w:rsidR="00EB2BCD" w:rsidRPr="00EB2BCD" w:rsidRDefault="00A01DEA" w:rsidP="00F532E8">
      <w:pPr>
        <w:pStyle w:val="ListParagraph"/>
        <w:numPr>
          <w:ilvl w:val="0"/>
          <w:numId w:val="1"/>
        </w:numPr>
        <w:rPr>
          <w:color w:val="auto"/>
          <w:sz w:val="24"/>
        </w:rPr>
      </w:pPr>
      <w:r w:rsidRPr="00EB2BCD">
        <w:rPr>
          <w:b/>
          <w:bCs/>
          <w:color w:val="auto"/>
          <w:sz w:val="24"/>
        </w:rPr>
        <w:t>What difference will the development make to your organisation and the people you support?</w:t>
      </w:r>
      <w:r w:rsidRPr="00EB2BCD">
        <w:rPr>
          <w:color w:val="auto"/>
          <w:sz w:val="24"/>
        </w:rPr>
        <w:t xml:space="preserve"> </w:t>
      </w:r>
    </w:p>
    <w:p w14:paraId="7A710DE2" w14:textId="04A5182B" w:rsidR="00A01DEA" w:rsidRPr="00EB2BCD" w:rsidRDefault="00A01DEA" w:rsidP="00EB2BCD">
      <w:pPr>
        <w:pStyle w:val="ListParagraph"/>
        <w:rPr>
          <w:color w:val="auto"/>
          <w:sz w:val="24"/>
        </w:rPr>
      </w:pPr>
      <w:r w:rsidRPr="00EB2BCD">
        <w:rPr>
          <w:color w:val="auto"/>
          <w:sz w:val="24"/>
        </w:rPr>
        <w:t>(200 word</w:t>
      </w:r>
      <w:r w:rsidR="00EB2BCD" w:rsidRPr="00EB2BCD">
        <w:rPr>
          <w:color w:val="auto"/>
          <w:sz w:val="24"/>
        </w:rPr>
        <w:t xml:space="preserve"> limit</w:t>
      </w:r>
      <w:r w:rsidRPr="00EB2BCD">
        <w:rPr>
          <w:color w:val="auto"/>
          <w:sz w:val="24"/>
        </w:rPr>
        <w:t>)</w:t>
      </w:r>
    </w:p>
    <w:p w14:paraId="5EB67BEA" w14:textId="77777777" w:rsidR="00F532E8" w:rsidRPr="00EB2BCD" w:rsidRDefault="00F532E8" w:rsidP="00F532E8">
      <w:pPr>
        <w:pStyle w:val="ListParagraph"/>
        <w:rPr>
          <w:color w:val="auto"/>
          <w:sz w:val="24"/>
        </w:rPr>
      </w:pPr>
    </w:p>
    <w:p w14:paraId="735B6C05" w14:textId="77777777" w:rsidR="00F532E8" w:rsidRPr="00EB2BCD" w:rsidRDefault="00F532E8" w:rsidP="00F532E8">
      <w:pPr>
        <w:pStyle w:val="ListParagraph"/>
        <w:rPr>
          <w:color w:val="auto"/>
          <w:sz w:val="24"/>
        </w:rPr>
      </w:pPr>
    </w:p>
    <w:p w14:paraId="389B9C9A" w14:textId="77777777" w:rsidR="00EB2BCD" w:rsidRPr="00EB2BCD" w:rsidRDefault="00A01DEA" w:rsidP="00AF5C77">
      <w:pPr>
        <w:pStyle w:val="ListParagraph"/>
        <w:numPr>
          <w:ilvl w:val="0"/>
          <w:numId w:val="1"/>
        </w:numPr>
        <w:rPr>
          <w:color w:val="auto"/>
          <w:sz w:val="24"/>
        </w:rPr>
      </w:pPr>
      <w:r w:rsidRPr="00EB2BCD">
        <w:rPr>
          <w:b/>
          <w:bCs/>
          <w:color w:val="auto"/>
          <w:sz w:val="24"/>
        </w:rPr>
        <w:t>How do you plan to learn from this development work?</w:t>
      </w:r>
    </w:p>
    <w:p w14:paraId="022BB087" w14:textId="01887E74" w:rsidR="00A01DEA" w:rsidRPr="00EB2BCD" w:rsidRDefault="00A01DEA" w:rsidP="00EB2BCD">
      <w:pPr>
        <w:pStyle w:val="ListParagraph"/>
        <w:rPr>
          <w:color w:val="auto"/>
          <w:sz w:val="24"/>
        </w:rPr>
      </w:pPr>
      <w:r w:rsidRPr="00EB2BCD">
        <w:rPr>
          <w:color w:val="auto"/>
          <w:sz w:val="24"/>
        </w:rPr>
        <w:t>(200 word</w:t>
      </w:r>
      <w:r w:rsidR="00EB2BCD" w:rsidRPr="00EB2BCD">
        <w:rPr>
          <w:color w:val="auto"/>
          <w:sz w:val="24"/>
        </w:rPr>
        <w:t xml:space="preserve"> limit</w:t>
      </w:r>
      <w:r w:rsidRPr="00EB2BCD">
        <w:rPr>
          <w:color w:val="auto"/>
          <w:sz w:val="24"/>
        </w:rPr>
        <w:t>)</w:t>
      </w:r>
    </w:p>
    <w:p w14:paraId="44A9C9F7" w14:textId="77777777" w:rsidR="00AF5C77" w:rsidRPr="00EB2BCD" w:rsidRDefault="00AF5C77" w:rsidP="00AF5C77">
      <w:pPr>
        <w:pStyle w:val="ListParagraph"/>
        <w:rPr>
          <w:color w:val="7F7F7F" w:themeColor="text1" w:themeTint="80"/>
          <w:sz w:val="24"/>
        </w:rPr>
      </w:pPr>
      <w:r w:rsidRPr="00EB2BCD">
        <w:rPr>
          <w:color w:val="7F7F7F" w:themeColor="text1" w:themeTint="80"/>
          <w:sz w:val="24"/>
        </w:rPr>
        <w:t>Please explain how you will measure and report on the changes made, and if/how your will use this learning to shape future projects?</w:t>
      </w:r>
    </w:p>
    <w:p w14:paraId="6A291223" w14:textId="77777777" w:rsidR="00AF5C77" w:rsidRPr="00EB2BCD" w:rsidRDefault="00AF5C77" w:rsidP="00AF5C77">
      <w:pPr>
        <w:pStyle w:val="ListParagraph"/>
        <w:rPr>
          <w:color w:val="auto"/>
          <w:sz w:val="24"/>
        </w:rPr>
      </w:pPr>
    </w:p>
    <w:sectPr w:rsidR="00AF5C77" w:rsidRPr="00EB2BCD" w:rsidSect="00787D93">
      <w:headerReference w:type="even" r:id="rId11"/>
      <w:headerReference w:type="default" r:id="rId12"/>
      <w:footerReference w:type="even" r:id="rId13"/>
      <w:footerReference w:type="default" r:id="rId14"/>
      <w:headerReference w:type="first" r:id="rId15"/>
      <w:footerReference w:type="first" r:id="rId16"/>
      <w:pgSz w:w="12240" w:h="15840" w:code="1"/>
      <w:pgMar w:top="-902" w:right="851" w:bottom="510" w:left="851" w:header="709" w:footer="709" w:gutter="0"/>
      <w:paperSrc w:first="258" w:other="258"/>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23E76D" w14:textId="77777777" w:rsidR="003357BC" w:rsidRDefault="003357BC" w:rsidP="003357BC">
      <w:pPr>
        <w:spacing w:after="0" w:line="240" w:lineRule="auto"/>
      </w:pPr>
      <w:r>
        <w:separator/>
      </w:r>
    </w:p>
  </w:endnote>
  <w:endnote w:type="continuationSeparator" w:id="0">
    <w:p w14:paraId="5EC0320E" w14:textId="77777777" w:rsidR="003357BC" w:rsidRDefault="003357BC" w:rsidP="003357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ato">
    <w:altName w:val="Lato"/>
    <w:charset w:val="00"/>
    <w:family w:val="swiss"/>
    <w:pitch w:val="variable"/>
    <w:sig w:usb0="E10002FF" w:usb1="5000ECFF" w:usb2="00000021" w:usb3="00000000" w:csb0="0000019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749994" w14:textId="77777777" w:rsidR="003357BC" w:rsidRDefault="003357B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B9345D" w14:textId="77777777" w:rsidR="003357BC" w:rsidRDefault="003357B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9C15F4" w14:textId="77777777" w:rsidR="003357BC" w:rsidRDefault="003357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676C64" w14:textId="77777777" w:rsidR="003357BC" w:rsidRDefault="003357BC" w:rsidP="003357BC">
      <w:pPr>
        <w:spacing w:after="0" w:line="240" w:lineRule="auto"/>
      </w:pPr>
      <w:r>
        <w:separator/>
      </w:r>
    </w:p>
  </w:footnote>
  <w:footnote w:type="continuationSeparator" w:id="0">
    <w:p w14:paraId="6EC66FCD" w14:textId="77777777" w:rsidR="003357BC" w:rsidRDefault="003357BC" w:rsidP="003357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0AD9E2" w14:textId="77777777" w:rsidR="003357BC" w:rsidRDefault="003357B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CE109A" w14:textId="77777777" w:rsidR="003357BC" w:rsidRDefault="003357B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47840987"/>
      <w:docPartObj>
        <w:docPartGallery w:val="Watermarks"/>
        <w:docPartUnique/>
      </w:docPartObj>
    </w:sdtPr>
    <w:sdtContent>
      <w:p w14:paraId="7BA7284D" w14:textId="11668605" w:rsidR="003357BC" w:rsidRDefault="003357BC">
        <w:pPr>
          <w:pStyle w:val="Header"/>
        </w:pPr>
        <w:r>
          <w:rPr>
            <w:noProof/>
          </w:rPr>
          <w:pict w14:anchorId="2147ADB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922611" o:spid="_x0000_s2050" type="#_x0000_t136" style="position:absolute;margin-left:0;margin-top:0;width:461.85pt;height:197.95pt;rotation:315;z-index:-251657216;mso-position-horizontal:center;mso-position-horizontal-relative:margin;mso-position-vertical:center;mso-position-vertical-relative:margin" o:allowincell="f" fillcolor="silver" stroked="f">
              <v:fill opacity=".5"/>
              <v:textpath style="font-family:&quot;Calibri&quot;;font-size:1pt" string="SAMPLE"/>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F8178A"/>
    <w:multiLevelType w:val="hybridMultilevel"/>
    <w:tmpl w:val="F1ECAFAC"/>
    <w:lvl w:ilvl="0" w:tplc="F174BA06">
      <w:start w:val="5"/>
      <w:numFmt w:val="bullet"/>
      <w:lvlText w:val="-"/>
      <w:lvlJc w:val="left"/>
      <w:pPr>
        <w:ind w:left="720" w:hanging="360"/>
      </w:pPr>
      <w:rPr>
        <w:rFonts w:ascii="Lato" w:eastAsiaTheme="minorHAnsi" w:hAnsi="Lato"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9AC06F5"/>
    <w:multiLevelType w:val="hybridMultilevel"/>
    <w:tmpl w:val="C0AE8140"/>
    <w:lvl w:ilvl="0" w:tplc="6F884F4E">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87883335">
    <w:abstractNumId w:val="1"/>
  </w:num>
  <w:num w:numId="2" w16cid:durableId="19963007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defaultTabStop w:val="720"/>
  <w:drawingGridHorizontalSpacing w:val="120"/>
  <w:displayHorizontalDrawingGridEvery w:val="2"/>
  <w:displayVertic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DEA"/>
    <w:rsid w:val="000B0842"/>
    <w:rsid w:val="000F1A69"/>
    <w:rsid w:val="00146AC9"/>
    <w:rsid w:val="00170643"/>
    <w:rsid w:val="00185C19"/>
    <w:rsid w:val="00210153"/>
    <w:rsid w:val="003357BC"/>
    <w:rsid w:val="0036249E"/>
    <w:rsid w:val="003B0485"/>
    <w:rsid w:val="005355FF"/>
    <w:rsid w:val="00553ECB"/>
    <w:rsid w:val="005F5614"/>
    <w:rsid w:val="0061090A"/>
    <w:rsid w:val="00633DDA"/>
    <w:rsid w:val="00647689"/>
    <w:rsid w:val="00666D33"/>
    <w:rsid w:val="006A3C02"/>
    <w:rsid w:val="006B25F7"/>
    <w:rsid w:val="006E198E"/>
    <w:rsid w:val="00787D93"/>
    <w:rsid w:val="0082653C"/>
    <w:rsid w:val="00836C9F"/>
    <w:rsid w:val="0084176D"/>
    <w:rsid w:val="00873F63"/>
    <w:rsid w:val="008A36C5"/>
    <w:rsid w:val="008D45C6"/>
    <w:rsid w:val="009B1ABF"/>
    <w:rsid w:val="00A01DEA"/>
    <w:rsid w:val="00A151BA"/>
    <w:rsid w:val="00A266A2"/>
    <w:rsid w:val="00A30A37"/>
    <w:rsid w:val="00A40397"/>
    <w:rsid w:val="00A47870"/>
    <w:rsid w:val="00AF5C77"/>
    <w:rsid w:val="00B07622"/>
    <w:rsid w:val="00B469C3"/>
    <w:rsid w:val="00B7188B"/>
    <w:rsid w:val="00BB5189"/>
    <w:rsid w:val="00D2206E"/>
    <w:rsid w:val="00D415A7"/>
    <w:rsid w:val="00DC46AE"/>
    <w:rsid w:val="00E01A81"/>
    <w:rsid w:val="00E02398"/>
    <w:rsid w:val="00E970E2"/>
    <w:rsid w:val="00EB2BCD"/>
    <w:rsid w:val="00EF7A36"/>
    <w:rsid w:val="00F532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502CE6E2"/>
  <w15:chartTrackingRefBased/>
  <w15:docId w15:val="{AB925094-A6EE-4829-A892-B06E0AD13F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ato" w:eastAsiaTheme="minorHAnsi" w:hAnsi="Lato" w:cs="Calibri"/>
        <w:color w:val="000000"/>
        <w:kern w:val="3"/>
        <w:sz w:val="22"/>
        <w:szCs w:val="24"/>
        <w:lang w:val="en-GB"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A3C02"/>
    <w:pPr>
      <w:keepNext/>
      <w:keepLines/>
      <w:spacing w:before="240" w:after="0" w:line="259" w:lineRule="auto"/>
      <w:outlineLvl w:val="0"/>
    </w:pPr>
    <w:rPr>
      <w:rFonts w:eastAsiaTheme="majorEastAsia" w:cstheme="majorBidi"/>
      <w:b/>
      <w:color w:val="0F4761" w:themeColor="accent1" w:themeShade="BF"/>
      <w:kern w:val="0"/>
      <w:sz w:val="28"/>
      <w:szCs w:val="32"/>
    </w:rPr>
  </w:style>
  <w:style w:type="paragraph" w:styleId="Heading2">
    <w:name w:val="heading 2"/>
    <w:basedOn w:val="Normal"/>
    <w:next w:val="Normal"/>
    <w:link w:val="Heading2Char"/>
    <w:qFormat/>
    <w:rsid w:val="00D2206E"/>
    <w:pPr>
      <w:keepNext/>
      <w:spacing w:before="240" w:after="60" w:line="240" w:lineRule="auto"/>
      <w:outlineLvl w:val="1"/>
    </w:pPr>
    <w:rPr>
      <w:rFonts w:ascii="Arial" w:eastAsia="Times New Roman" w:hAnsi="Arial" w:cs="Arial"/>
      <w:b/>
      <w:bCs/>
      <w:iCs/>
      <w:color w:val="156082" w:themeColor="accent1"/>
      <w:kern w:val="0"/>
      <w:sz w:val="28"/>
      <w:szCs w:val="28"/>
      <w:lang w:eastAsia="en-GB"/>
    </w:rPr>
  </w:style>
  <w:style w:type="paragraph" w:styleId="Heading3">
    <w:name w:val="heading 3"/>
    <w:basedOn w:val="Normal"/>
    <w:next w:val="Normal"/>
    <w:link w:val="Heading3Char"/>
    <w:uiPriority w:val="9"/>
    <w:semiHidden/>
    <w:unhideWhenUsed/>
    <w:qFormat/>
    <w:rsid w:val="00A01DEA"/>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01DEA"/>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A01DEA"/>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A01DEA"/>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A01DEA"/>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A01DEA"/>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A01DEA"/>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D2206E"/>
    <w:rPr>
      <w:rFonts w:ascii="Arial" w:eastAsia="Times New Roman" w:hAnsi="Arial" w:cs="Arial"/>
      <w:b/>
      <w:bCs/>
      <w:iCs/>
      <w:color w:val="156082" w:themeColor="accent1"/>
      <w:kern w:val="0"/>
      <w:sz w:val="28"/>
      <w:szCs w:val="28"/>
      <w:lang w:eastAsia="en-GB"/>
    </w:rPr>
  </w:style>
  <w:style w:type="character" w:customStyle="1" w:styleId="Heading1Char">
    <w:name w:val="Heading 1 Char"/>
    <w:basedOn w:val="DefaultParagraphFont"/>
    <w:link w:val="Heading1"/>
    <w:uiPriority w:val="9"/>
    <w:rsid w:val="006A3C02"/>
    <w:rPr>
      <w:rFonts w:eastAsiaTheme="majorEastAsia" w:cstheme="majorBidi"/>
      <w:b/>
      <w:color w:val="0F4761" w:themeColor="accent1" w:themeShade="BF"/>
      <w:kern w:val="0"/>
      <w:sz w:val="28"/>
      <w:szCs w:val="32"/>
    </w:rPr>
  </w:style>
  <w:style w:type="character" w:customStyle="1" w:styleId="Heading3Char">
    <w:name w:val="Heading 3 Char"/>
    <w:basedOn w:val="DefaultParagraphFont"/>
    <w:link w:val="Heading3"/>
    <w:uiPriority w:val="9"/>
    <w:semiHidden/>
    <w:rsid w:val="00A01DEA"/>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01DEA"/>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A01DEA"/>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A01DEA"/>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A01DEA"/>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01DEA"/>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01DEA"/>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A01DEA"/>
    <w:pPr>
      <w:spacing w:after="8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A01DEA"/>
    <w:rPr>
      <w:rFonts w:asciiTheme="majorHAnsi" w:eastAsiaTheme="majorEastAsia" w:hAnsiTheme="majorHAnsi" w:cstheme="majorBidi"/>
      <w:color w:val="auto"/>
      <w:spacing w:val="-10"/>
      <w:kern w:val="28"/>
      <w:sz w:val="56"/>
      <w:szCs w:val="56"/>
    </w:rPr>
  </w:style>
  <w:style w:type="paragraph" w:styleId="Subtitle">
    <w:name w:val="Subtitle"/>
    <w:basedOn w:val="Normal"/>
    <w:next w:val="Normal"/>
    <w:link w:val="SubtitleChar"/>
    <w:uiPriority w:val="11"/>
    <w:qFormat/>
    <w:rsid w:val="00A01DEA"/>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1DEA"/>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A01DEA"/>
    <w:pPr>
      <w:spacing w:before="160"/>
      <w:jc w:val="center"/>
    </w:pPr>
    <w:rPr>
      <w:i/>
      <w:iCs/>
      <w:color w:val="404040" w:themeColor="text1" w:themeTint="BF"/>
    </w:rPr>
  </w:style>
  <w:style w:type="character" w:customStyle="1" w:styleId="QuoteChar">
    <w:name w:val="Quote Char"/>
    <w:basedOn w:val="DefaultParagraphFont"/>
    <w:link w:val="Quote"/>
    <w:uiPriority w:val="29"/>
    <w:rsid w:val="00A01DEA"/>
    <w:rPr>
      <w:i/>
      <w:iCs/>
      <w:color w:val="404040" w:themeColor="text1" w:themeTint="BF"/>
    </w:rPr>
  </w:style>
  <w:style w:type="paragraph" w:styleId="ListParagraph">
    <w:name w:val="List Paragraph"/>
    <w:basedOn w:val="Normal"/>
    <w:uiPriority w:val="34"/>
    <w:qFormat/>
    <w:rsid w:val="00A01DEA"/>
    <w:pPr>
      <w:ind w:left="720"/>
      <w:contextualSpacing/>
    </w:pPr>
  </w:style>
  <w:style w:type="character" w:styleId="IntenseEmphasis">
    <w:name w:val="Intense Emphasis"/>
    <w:basedOn w:val="DefaultParagraphFont"/>
    <w:uiPriority w:val="21"/>
    <w:qFormat/>
    <w:rsid w:val="00A01DEA"/>
    <w:rPr>
      <w:i/>
      <w:iCs/>
      <w:color w:val="0F4761" w:themeColor="accent1" w:themeShade="BF"/>
    </w:rPr>
  </w:style>
  <w:style w:type="paragraph" w:styleId="IntenseQuote">
    <w:name w:val="Intense Quote"/>
    <w:basedOn w:val="Normal"/>
    <w:next w:val="Normal"/>
    <w:link w:val="IntenseQuoteChar"/>
    <w:uiPriority w:val="30"/>
    <w:qFormat/>
    <w:rsid w:val="00A01DE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01DEA"/>
    <w:rPr>
      <w:i/>
      <w:iCs/>
      <w:color w:val="0F4761" w:themeColor="accent1" w:themeShade="BF"/>
    </w:rPr>
  </w:style>
  <w:style w:type="character" w:styleId="IntenseReference">
    <w:name w:val="Intense Reference"/>
    <w:basedOn w:val="DefaultParagraphFont"/>
    <w:uiPriority w:val="32"/>
    <w:qFormat/>
    <w:rsid w:val="00A01DEA"/>
    <w:rPr>
      <w:b/>
      <w:bCs/>
      <w:smallCaps/>
      <w:color w:val="0F4761" w:themeColor="accent1" w:themeShade="BF"/>
      <w:spacing w:val="5"/>
    </w:rPr>
  </w:style>
  <w:style w:type="paragraph" w:styleId="Header">
    <w:name w:val="header"/>
    <w:basedOn w:val="Normal"/>
    <w:link w:val="HeaderChar"/>
    <w:uiPriority w:val="99"/>
    <w:unhideWhenUsed/>
    <w:rsid w:val="003357BC"/>
    <w:pPr>
      <w:tabs>
        <w:tab w:val="center" w:pos="4513"/>
        <w:tab w:val="right" w:pos="9026"/>
      </w:tabs>
      <w:spacing w:after="0" w:line="240" w:lineRule="auto"/>
    </w:pPr>
  </w:style>
  <w:style w:type="character" w:customStyle="1" w:styleId="HeaderChar">
    <w:name w:val="Header Char"/>
    <w:basedOn w:val="DefaultParagraphFont"/>
    <w:link w:val="Header"/>
    <w:uiPriority w:val="99"/>
    <w:rsid w:val="003357BC"/>
  </w:style>
  <w:style w:type="paragraph" w:styleId="Footer">
    <w:name w:val="footer"/>
    <w:basedOn w:val="Normal"/>
    <w:link w:val="FooterChar"/>
    <w:uiPriority w:val="99"/>
    <w:unhideWhenUsed/>
    <w:rsid w:val="003357BC"/>
    <w:pPr>
      <w:tabs>
        <w:tab w:val="center" w:pos="4513"/>
        <w:tab w:val="right" w:pos="9026"/>
      </w:tabs>
      <w:spacing w:after="0" w:line="240" w:lineRule="auto"/>
    </w:pPr>
  </w:style>
  <w:style w:type="character" w:customStyle="1" w:styleId="FooterChar">
    <w:name w:val="Footer Char"/>
    <w:basedOn w:val="DefaultParagraphFont"/>
    <w:link w:val="Footer"/>
    <w:uiPriority w:val="99"/>
    <w:rsid w:val="003357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d3f5525-c00b-41d3-bea2-993194911189">
      <Terms xmlns="http://schemas.microsoft.com/office/infopath/2007/PartnerControls"/>
    </lcf76f155ced4ddcb4097134ff3c332f>
    <TaxCatchAll xmlns="2a7f199a-b551-4d7c-90e5-948fbaf98f9e"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7AE942595EE8641B98316D10C544FE8" ma:contentTypeVersion="19" ma:contentTypeDescription="Create a new document." ma:contentTypeScope="" ma:versionID="83d82ce79467615cfbd66432063ced4f">
  <xsd:schema xmlns:xsd="http://www.w3.org/2001/XMLSchema" xmlns:xs="http://www.w3.org/2001/XMLSchema" xmlns:p="http://schemas.microsoft.com/office/2006/metadata/properties" xmlns:ns2="2a7f199a-b551-4d7c-90e5-948fbaf98f9e" xmlns:ns3="3d3f5525-c00b-41d3-bea2-993194911189" targetNamespace="http://schemas.microsoft.com/office/2006/metadata/properties" ma:root="true" ma:fieldsID="50d9b03179394e4307217885e64e3746" ns2:_="" ns3:_="">
    <xsd:import namespace="2a7f199a-b551-4d7c-90e5-948fbaf98f9e"/>
    <xsd:import namespace="3d3f5525-c00b-41d3-bea2-993194911189"/>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7f199a-b551-4d7c-90e5-948fbaf98f9e"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1173d134-f205-442d-ac6b-7e4bb83a7996}" ma:internalName="TaxCatchAll" ma:showField="CatchAllData" ma:web="2a7f199a-b551-4d7c-90e5-948fbaf98f9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d3f5525-c00b-41d3-bea2-993194911189"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cc41071-6f42-466d-8f14-3dd7c31aad1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2373DA-178C-4F5C-BC48-175CD0928496}">
  <ds:schemaRefs>
    <ds:schemaRef ds:uri="http://schemas.microsoft.com/office/2006/metadata/properties"/>
    <ds:schemaRef ds:uri="http://schemas.microsoft.com/office/infopath/2007/PartnerControls"/>
    <ds:schemaRef ds:uri="3d3f5525-c00b-41d3-bea2-993194911189"/>
    <ds:schemaRef ds:uri="2a7f199a-b551-4d7c-90e5-948fbaf98f9e"/>
  </ds:schemaRefs>
</ds:datastoreItem>
</file>

<file path=customXml/itemProps2.xml><?xml version="1.0" encoding="utf-8"?>
<ds:datastoreItem xmlns:ds="http://schemas.openxmlformats.org/officeDocument/2006/customXml" ds:itemID="{2182AA48-8436-4FEB-9E82-8EB83A8714A7}">
  <ds:schemaRefs>
    <ds:schemaRef ds:uri="http://schemas.microsoft.com/sharepoint/v3/contenttype/forms"/>
  </ds:schemaRefs>
</ds:datastoreItem>
</file>

<file path=customXml/itemProps3.xml><?xml version="1.0" encoding="utf-8"?>
<ds:datastoreItem xmlns:ds="http://schemas.openxmlformats.org/officeDocument/2006/customXml" ds:itemID="{A692CA37-CA80-434B-BB44-FB4E180AEF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7f199a-b551-4d7c-90e5-948fbaf98f9e"/>
    <ds:schemaRef ds:uri="3d3f5525-c00b-41d3-bea2-9931949111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57EC4A6-6389-4D55-ADBA-276FF74BC4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220</Words>
  <Characters>1173</Characters>
  <Application>Microsoft Office Word</Application>
  <DocSecurity>0</DocSecurity>
  <Lines>33</Lines>
  <Paragraphs>24</Paragraphs>
  <ScaleCrop>false</ScaleCrop>
  <Company/>
  <LinksUpToDate>false</LinksUpToDate>
  <CharactersWithSpaces>1369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Waring</dc:creator>
  <cp:keywords/>
  <dc:description/>
  <cp:lastModifiedBy>Thomas Waring</cp:lastModifiedBy>
  <cp:revision>8</cp:revision>
  <dcterms:created xsi:type="dcterms:W3CDTF">2025-12-15T13:24:00Z</dcterms:created>
  <dcterms:modified xsi:type="dcterms:W3CDTF">2025-12-15T14:34:00Z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0x01010047AE942595EE8641B98316D10C544FE8</vt:lpwstr>
  </property>
</Properties>
</file>