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6F18D" w14:textId="1B899DD6" w:rsidR="001E705C" w:rsidRPr="00F24C5E" w:rsidRDefault="00F24C5E" w:rsidP="00B8074D">
      <w:pPr>
        <w:pStyle w:val="Heading1"/>
      </w:pPr>
      <w:r w:rsidRPr="00F24C5E">
        <w:t>Organisational Development Expression of Interest (</w:t>
      </w:r>
      <w:r w:rsidR="001E705C" w:rsidRPr="00F24C5E">
        <w:t>EOI</w:t>
      </w:r>
      <w:r w:rsidRPr="00F24C5E">
        <w:t>)</w:t>
      </w:r>
      <w:r w:rsidR="001E705C" w:rsidRPr="00F24C5E">
        <w:t xml:space="preserve"> </w:t>
      </w:r>
    </w:p>
    <w:p w14:paraId="7E2F621C" w14:textId="77777777" w:rsidR="00F24C5E" w:rsidRPr="00F24C5E" w:rsidRDefault="00F24C5E" w:rsidP="001E705C">
      <w:pPr>
        <w:rPr>
          <w:rFonts w:asciiTheme="majorHAnsi" w:hAnsiTheme="majorHAnsi"/>
          <w:b/>
          <w:bCs/>
          <w:szCs w:val="22"/>
        </w:rPr>
      </w:pPr>
    </w:p>
    <w:p w14:paraId="2B628477" w14:textId="2C9E131D" w:rsidR="00F24C5E" w:rsidRPr="00F24C5E" w:rsidRDefault="00F24C5E" w:rsidP="00F24C5E">
      <w:pPr>
        <w:spacing w:after="0"/>
        <w:rPr>
          <w:rFonts w:asciiTheme="majorHAnsi" w:hAnsiTheme="majorHAnsi"/>
          <w:b/>
          <w:bCs/>
          <w:szCs w:val="22"/>
        </w:rPr>
      </w:pPr>
      <w:r w:rsidRPr="00F24C5E">
        <w:rPr>
          <w:rFonts w:asciiTheme="majorHAnsi" w:hAnsiTheme="majorHAnsi"/>
          <w:b/>
          <w:bCs/>
          <w:szCs w:val="22"/>
        </w:rPr>
        <w:t>Guidance</w:t>
      </w:r>
    </w:p>
    <w:p w14:paraId="342DA5C8" w14:textId="751E7E2D" w:rsidR="00F24C5E" w:rsidRDefault="00F24C5E" w:rsidP="00F24C5E">
      <w:pPr>
        <w:rPr>
          <w:rFonts w:asciiTheme="majorHAnsi" w:hAnsiTheme="majorHAnsi"/>
          <w:szCs w:val="22"/>
        </w:rPr>
      </w:pPr>
      <w:r w:rsidRPr="00F24C5E">
        <w:rPr>
          <w:rFonts w:asciiTheme="majorHAnsi" w:hAnsiTheme="majorHAnsi"/>
          <w:szCs w:val="22"/>
        </w:rPr>
        <w:t>We use Expression of Interest (EOI) to collect information that helps us assess organisational readiness, alignment with the fund’s objectives, capacity to deliver, and potential impact. A concise but focused EOI, enables a fair and evidence-based selection process.</w:t>
      </w:r>
    </w:p>
    <w:p w14:paraId="45233720" w14:textId="342F3189" w:rsidR="00F24C5E" w:rsidRPr="00F24C5E" w:rsidRDefault="00F24C5E" w:rsidP="00F24C5E">
      <w:pPr>
        <w:spacing w:after="0"/>
        <w:rPr>
          <w:rFonts w:asciiTheme="majorHAnsi" w:hAnsiTheme="majorHAnsi"/>
          <w:b/>
          <w:bCs/>
          <w:szCs w:val="22"/>
        </w:rPr>
      </w:pPr>
      <w:r w:rsidRPr="00F24C5E">
        <w:rPr>
          <w:rFonts w:asciiTheme="majorHAnsi" w:hAnsiTheme="majorHAnsi"/>
          <w:b/>
          <w:bCs/>
          <w:szCs w:val="22"/>
        </w:rPr>
        <w:t xml:space="preserve">The </w:t>
      </w:r>
      <w:r>
        <w:rPr>
          <w:rFonts w:asciiTheme="majorHAnsi" w:hAnsiTheme="majorHAnsi"/>
          <w:b/>
          <w:bCs/>
          <w:szCs w:val="22"/>
        </w:rPr>
        <w:t>EOI</w:t>
      </w:r>
    </w:p>
    <w:p w14:paraId="0E887DA4" w14:textId="1DDC8F99" w:rsidR="00F24C5E" w:rsidRPr="00F24C5E" w:rsidRDefault="00F24C5E" w:rsidP="00F24C5E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 xml:space="preserve">What does your organisation do? </w:t>
      </w:r>
      <w:r>
        <w:rPr>
          <w:rFonts w:asciiTheme="majorHAnsi" w:hAnsiTheme="majorHAnsi"/>
          <w:color w:val="auto"/>
          <w:szCs w:val="22"/>
        </w:rPr>
        <w:t>(50 words)</w:t>
      </w:r>
    </w:p>
    <w:p w14:paraId="5A46F9DB" w14:textId="146CB569" w:rsidR="00F24C5E" w:rsidRDefault="00F24C5E" w:rsidP="00F24C5E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 xml:space="preserve">What is </w:t>
      </w:r>
      <w:r w:rsidRPr="00F24C5E">
        <w:rPr>
          <w:rFonts w:asciiTheme="majorHAnsi" w:hAnsiTheme="majorHAnsi"/>
          <w:color w:val="auto"/>
          <w:szCs w:val="22"/>
        </w:rPr>
        <w:t xml:space="preserve">the </w:t>
      </w:r>
      <w:r w:rsidR="00B8074D">
        <w:rPr>
          <w:rFonts w:asciiTheme="majorHAnsi" w:hAnsiTheme="majorHAnsi"/>
          <w:color w:val="auto"/>
          <w:szCs w:val="22"/>
        </w:rPr>
        <w:t>Organisational D</w:t>
      </w:r>
      <w:r w:rsidRPr="00F24C5E">
        <w:rPr>
          <w:rFonts w:asciiTheme="majorHAnsi" w:hAnsiTheme="majorHAnsi"/>
          <w:color w:val="auto"/>
          <w:szCs w:val="22"/>
        </w:rPr>
        <w:t xml:space="preserve">evelopment </w:t>
      </w:r>
      <w:r w:rsidR="009C6E9F">
        <w:rPr>
          <w:rFonts w:asciiTheme="majorHAnsi" w:hAnsiTheme="majorHAnsi"/>
          <w:color w:val="auto"/>
          <w:szCs w:val="22"/>
        </w:rPr>
        <w:t xml:space="preserve">need </w:t>
      </w:r>
      <w:r>
        <w:rPr>
          <w:rFonts w:asciiTheme="majorHAnsi" w:hAnsiTheme="majorHAnsi"/>
          <w:color w:val="auto"/>
          <w:szCs w:val="22"/>
        </w:rPr>
        <w:t xml:space="preserve">you </w:t>
      </w:r>
      <w:r w:rsidR="009C6E9F">
        <w:rPr>
          <w:rFonts w:asciiTheme="majorHAnsi" w:hAnsiTheme="majorHAnsi"/>
          <w:color w:val="auto"/>
          <w:szCs w:val="22"/>
        </w:rPr>
        <w:t>wish</w:t>
      </w:r>
      <w:r w:rsidRPr="00F24C5E">
        <w:rPr>
          <w:rFonts w:asciiTheme="majorHAnsi" w:hAnsiTheme="majorHAnsi"/>
          <w:color w:val="auto"/>
          <w:szCs w:val="22"/>
        </w:rPr>
        <w:t xml:space="preserve"> to address</w:t>
      </w:r>
      <w:r w:rsidR="00922B23">
        <w:rPr>
          <w:rFonts w:asciiTheme="majorHAnsi" w:hAnsiTheme="majorHAnsi"/>
          <w:color w:val="auto"/>
          <w:szCs w:val="22"/>
        </w:rPr>
        <w:t>?</w:t>
      </w:r>
    </w:p>
    <w:p w14:paraId="5BDCEF01" w14:textId="73085FA7" w:rsidR="003A48C4" w:rsidRDefault="003A48C4" w:rsidP="00F24C5E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>Give us a brief outline of what development work you want to do</w:t>
      </w:r>
      <w:r w:rsidR="00922B23">
        <w:rPr>
          <w:rFonts w:asciiTheme="majorHAnsi" w:hAnsiTheme="majorHAnsi"/>
          <w:color w:val="auto"/>
          <w:szCs w:val="22"/>
        </w:rPr>
        <w:t>.</w:t>
      </w:r>
    </w:p>
    <w:p w14:paraId="0D8149BA" w14:textId="234A877A" w:rsidR="00F24C5E" w:rsidRDefault="00F24C5E" w:rsidP="00F24C5E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>O</w:t>
      </w:r>
      <w:r w:rsidRPr="00F24C5E">
        <w:rPr>
          <w:rFonts w:asciiTheme="majorHAnsi" w:hAnsiTheme="majorHAnsi"/>
          <w:color w:val="auto"/>
          <w:szCs w:val="22"/>
        </w:rPr>
        <w:t>utline what success would look like</w:t>
      </w:r>
      <w:r w:rsidR="00922B23">
        <w:rPr>
          <w:rFonts w:asciiTheme="majorHAnsi" w:hAnsiTheme="majorHAnsi"/>
          <w:color w:val="auto"/>
          <w:szCs w:val="22"/>
        </w:rPr>
        <w:t>.</w:t>
      </w:r>
    </w:p>
    <w:p w14:paraId="7C1BD363" w14:textId="3727041C" w:rsidR="003A48C4" w:rsidRPr="003A48C4" w:rsidRDefault="00B8074D" w:rsidP="003A48C4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How much are you applying for</w:t>
      </w:r>
      <w:r w:rsidR="00922B23">
        <w:rPr>
          <w:rFonts w:asciiTheme="majorHAnsi" w:hAnsiTheme="majorHAnsi"/>
          <w:color w:val="auto"/>
          <w:szCs w:val="22"/>
        </w:rPr>
        <w:t>?</w:t>
      </w:r>
      <w:r w:rsidRPr="00F24C5E">
        <w:rPr>
          <w:rFonts w:asciiTheme="majorHAnsi" w:hAnsiTheme="majorHAnsi"/>
          <w:color w:val="auto"/>
          <w:szCs w:val="22"/>
        </w:rPr>
        <w:t xml:space="preserve"> </w:t>
      </w:r>
      <w:r>
        <w:rPr>
          <w:rFonts w:asciiTheme="majorHAnsi" w:hAnsiTheme="majorHAnsi"/>
          <w:color w:val="auto"/>
          <w:szCs w:val="22"/>
        </w:rPr>
        <w:t>(</w:t>
      </w:r>
      <w:r w:rsidR="00922B23">
        <w:rPr>
          <w:rFonts w:asciiTheme="majorHAnsi" w:hAnsiTheme="majorHAnsi"/>
          <w:color w:val="auto"/>
          <w:szCs w:val="22"/>
        </w:rPr>
        <w:t xml:space="preserve">We </w:t>
      </w:r>
      <w:r w:rsidR="003A48C4" w:rsidRPr="003A48C4">
        <w:rPr>
          <w:rFonts w:asciiTheme="majorHAnsi" w:hAnsiTheme="majorHAnsi"/>
          <w:color w:val="auto"/>
          <w:szCs w:val="22"/>
        </w:rPr>
        <w:t>don’t need a full financial plan at</w:t>
      </w:r>
      <w:r w:rsidR="003A48C4">
        <w:rPr>
          <w:rFonts w:asciiTheme="majorHAnsi" w:hAnsiTheme="majorHAnsi"/>
          <w:color w:val="auto"/>
          <w:szCs w:val="22"/>
        </w:rPr>
        <w:t xml:space="preserve"> this </w:t>
      </w:r>
      <w:r w:rsidR="003A48C4" w:rsidRPr="003A48C4">
        <w:rPr>
          <w:rFonts w:asciiTheme="majorHAnsi" w:hAnsiTheme="majorHAnsi"/>
          <w:color w:val="auto"/>
          <w:szCs w:val="22"/>
        </w:rPr>
        <w:t>stage, but an outline helps assess scale</w:t>
      </w:r>
      <w:r w:rsidR="003A48C4">
        <w:rPr>
          <w:rFonts w:asciiTheme="majorHAnsi" w:hAnsiTheme="majorHAnsi"/>
          <w:color w:val="auto"/>
          <w:szCs w:val="22"/>
        </w:rPr>
        <w:t>. Please provide b</w:t>
      </w:r>
      <w:r w:rsidR="003A48C4" w:rsidRPr="003A48C4">
        <w:rPr>
          <w:rFonts w:asciiTheme="majorHAnsi" w:hAnsiTheme="majorHAnsi"/>
          <w:color w:val="auto"/>
          <w:szCs w:val="22"/>
        </w:rPr>
        <w:t>road cost categories</w:t>
      </w:r>
      <w:r w:rsidR="00274A36">
        <w:rPr>
          <w:rFonts w:asciiTheme="majorHAnsi" w:hAnsiTheme="majorHAnsi"/>
          <w:color w:val="auto"/>
          <w:szCs w:val="22"/>
        </w:rPr>
        <w:t>.</w:t>
      </w:r>
      <w:r>
        <w:rPr>
          <w:rFonts w:asciiTheme="majorHAnsi" w:hAnsiTheme="majorHAnsi"/>
          <w:color w:val="auto"/>
          <w:szCs w:val="22"/>
        </w:rPr>
        <w:t>)</w:t>
      </w:r>
    </w:p>
    <w:p w14:paraId="4EEA8112" w14:textId="52897945" w:rsidR="003A48C4" w:rsidRPr="003A48C4" w:rsidRDefault="003A48C4" w:rsidP="003A48C4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</w:p>
    <w:p w14:paraId="3034EE32" w14:textId="7832D38E" w:rsidR="00F24C5E" w:rsidRDefault="00F24C5E" w:rsidP="00F24C5E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b/>
          <w:bCs/>
          <w:color w:val="auto"/>
          <w:szCs w:val="22"/>
        </w:rPr>
        <w:t>Full application</w:t>
      </w:r>
    </w:p>
    <w:p w14:paraId="23B8E848" w14:textId="1663BAFF" w:rsidR="00F24C5E" w:rsidRPr="00F24C5E" w:rsidRDefault="00F24C5E" w:rsidP="003A48C4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Summary of the Proposed Development Need</w:t>
      </w:r>
      <w:r w:rsidR="003A48C4">
        <w:rPr>
          <w:rFonts w:asciiTheme="majorHAnsi" w:hAnsiTheme="majorHAnsi"/>
          <w:color w:val="auto"/>
          <w:szCs w:val="22"/>
        </w:rPr>
        <w:t>:</w:t>
      </w:r>
    </w:p>
    <w:p w14:paraId="6FEC2A49" w14:textId="77777777" w:rsidR="00F24C5E" w:rsidRPr="00F24C5E" w:rsidRDefault="00F24C5E" w:rsidP="003A48C4">
      <w:pPr>
        <w:pStyle w:val="NoSpacing"/>
        <w:numPr>
          <w:ilvl w:val="0"/>
          <w:numId w:val="3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What organisational development challenge or opportunity are you seeking funding to address?</w:t>
      </w:r>
    </w:p>
    <w:p w14:paraId="521F29A8" w14:textId="6ED57FA2" w:rsidR="00F24C5E" w:rsidRDefault="00F24C5E" w:rsidP="003A48C4">
      <w:pPr>
        <w:pStyle w:val="NoSpacing"/>
        <w:numPr>
          <w:ilvl w:val="0"/>
          <w:numId w:val="3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Why is this issue a priority right now</w:t>
      </w:r>
      <w:r w:rsidR="00274A36">
        <w:rPr>
          <w:rFonts w:asciiTheme="majorHAnsi" w:hAnsiTheme="majorHAnsi"/>
          <w:color w:val="auto"/>
          <w:szCs w:val="22"/>
        </w:rPr>
        <w:t>?</w:t>
      </w:r>
    </w:p>
    <w:p w14:paraId="2D3B6426" w14:textId="3F97323F" w:rsidR="003A48C4" w:rsidRPr="003A48C4" w:rsidRDefault="003A48C4" w:rsidP="003A48C4">
      <w:pPr>
        <w:pStyle w:val="ListParagraph"/>
        <w:numPr>
          <w:ilvl w:val="0"/>
          <w:numId w:val="1"/>
        </w:numPr>
        <w:spacing w:after="0" w:line="300" w:lineRule="atLeast"/>
        <w:rPr>
          <w:rFonts w:ascii="Segoe UI" w:eastAsia="Times New Roman" w:hAnsi="Segoe UI" w:cs="Segoe UI"/>
          <w:color w:val="auto"/>
          <w:kern w:val="0"/>
          <w:sz w:val="21"/>
          <w:szCs w:val="21"/>
          <w:lang w:eastAsia="en-GB"/>
        </w:rPr>
      </w:pPr>
      <w:r w:rsidRPr="003A48C4">
        <w:rPr>
          <w:rFonts w:ascii="Segoe UI" w:eastAsia="Times New Roman" w:hAnsi="Segoe UI" w:cs="Segoe UI"/>
          <w:color w:val="auto"/>
          <w:kern w:val="0"/>
          <w:sz w:val="21"/>
          <w:szCs w:val="21"/>
          <w:lang w:eastAsia="en-GB"/>
        </w:rPr>
        <w:t>What would success look like:</w:t>
      </w:r>
    </w:p>
    <w:p w14:paraId="69E9EA2F" w14:textId="77777777" w:rsidR="00F24C5E" w:rsidRPr="00F24C5E" w:rsidRDefault="00F24C5E" w:rsidP="003A48C4">
      <w:pPr>
        <w:pStyle w:val="NoSpacing"/>
        <w:numPr>
          <w:ilvl w:val="0"/>
          <w:numId w:val="4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What outcomes do you hope this funding will help you achieve?</w:t>
      </w:r>
    </w:p>
    <w:p w14:paraId="4DC9F440" w14:textId="6753EA8A" w:rsidR="00F24C5E" w:rsidRPr="00F24C5E" w:rsidRDefault="00F24C5E" w:rsidP="003A48C4">
      <w:pPr>
        <w:pStyle w:val="NoSpacing"/>
        <w:numPr>
          <w:ilvl w:val="0"/>
          <w:numId w:val="4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 xml:space="preserve">How will this </w:t>
      </w:r>
      <w:r>
        <w:rPr>
          <w:rFonts w:asciiTheme="majorHAnsi" w:hAnsiTheme="majorHAnsi"/>
          <w:color w:val="auto"/>
          <w:szCs w:val="22"/>
        </w:rPr>
        <w:t xml:space="preserve">funded work </w:t>
      </w:r>
      <w:r w:rsidRPr="00F24C5E">
        <w:rPr>
          <w:rFonts w:asciiTheme="majorHAnsi" w:hAnsiTheme="majorHAnsi"/>
          <w:color w:val="auto"/>
          <w:szCs w:val="22"/>
        </w:rPr>
        <w:t xml:space="preserve">strengthen your organisation </w:t>
      </w:r>
      <w:r>
        <w:rPr>
          <w:rFonts w:asciiTheme="majorHAnsi" w:hAnsiTheme="majorHAnsi"/>
          <w:color w:val="auto"/>
          <w:szCs w:val="22"/>
        </w:rPr>
        <w:t xml:space="preserve">and </w:t>
      </w:r>
      <w:r w:rsidRPr="00F24C5E">
        <w:rPr>
          <w:rFonts w:asciiTheme="majorHAnsi" w:hAnsiTheme="majorHAnsi"/>
          <w:color w:val="auto"/>
          <w:szCs w:val="22"/>
        </w:rPr>
        <w:t>improve performance</w:t>
      </w:r>
      <w:r>
        <w:rPr>
          <w:rFonts w:asciiTheme="majorHAnsi" w:hAnsiTheme="majorHAnsi"/>
          <w:color w:val="auto"/>
          <w:szCs w:val="22"/>
        </w:rPr>
        <w:t xml:space="preserve"> or</w:t>
      </w:r>
      <w:r w:rsidRPr="00F24C5E">
        <w:rPr>
          <w:rFonts w:asciiTheme="majorHAnsi" w:hAnsiTheme="majorHAnsi"/>
          <w:color w:val="auto"/>
          <w:szCs w:val="22"/>
        </w:rPr>
        <w:t xml:space="preserve"> capability?</w:t>
      </w:r>
    </w:p>
    <w:p w14:paraId="6BE19CD2" w14:textId="5DFCB00D" w:rsidR="00F24C5E" w:rsidRPr="00F24C5E" w:rsidRDefault="003A48C4" w:rsidP="003A48C4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 xml:space="preserve">Provide a </w:t>
      </w:r>
      <w:r w:rsidR="00F24C5E" w:rsidRPr="00F24C5E">
        <w:rPr>
          <w:rFonts w:asciiTheme="majorHAnsi" w:hAnsiTheme="majorHAnsi"/>
          <w:color w:val="auto"/>
          <w:szCs w:val="22"/>
        </w:rPr>
        <w:t>plan</w:t>
      </w:r>
      <w:r>
        <w:rPr>
          <w:rFonts w:asciiTheme="majorHAnsi" w:hAnsiTheme="majorHAnsi"/>
          <w:color w:val="auto"/>
          <w:szCs w:val="22"/>
        </w:rPr>
        <w:t xml:space="preserve"> of the organisational development work that will be carried out</w:t>
      </w:r>
    </w:p>
    <w:p w14:paraId="494A191A" w14:textId="36FA2527" w:rsidR="00F24C5E" w:rsidRPr="00F24C5E" w:rsidRDefault="00F24C5E" w:rsidP="003A48C4">
      <w:pPr>
        <w:pStyle w:val="NoSpacing"/>
        <w:numPr>
          <w:ilvl w:val="0"/>
          <w:numId w:val="2"/>
        </w:numPr>
        <w:tabs>
          <w:tab w:val="clear" w:pos="720"/>
          <w:tab w:val="num" w:pos="993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 xml:space="preserve">Suggested </w:t>
      </w:r>
      <w:r w:rsidR="003A48C4" w:rsidRPr="00F24C5E">
        <w:rPr>
          <w:rFonts w:asciiTheme="majorHAnsi" w:hAnsiTheme="majorHAnsi"/>
          <w:color w:val="auto"/>
          <w:szCs w:val="22"/>
        </w:rPr>
        <w:t>O</w:t>
      </w:r>
      <w:r w:rsidR="003A48C4">
        <w:rPr>
          <w:rFonts w:asciiTheme="majorHAnsi" w:hAnsiTheme="majorHAnsi"/>
          <w:color w:val="auto"/>
          <w:szCs w:val="22"/>
        </w:rPr>
        <w:t xml:space="preserve">rganisational Development </w:t>
      </w:r>
      <w:r w:rsidRPr="00F24C5E">
        <w:rPr>
          <w:rFonts w:asciiTheme="majorHAnsi" w:hAnsiTheme="majorHAnsi"/>
          <w:color w:val="auto"/>
          <w:szCs w:val="22"/>
        </w:rPr>
        <w:t xml:space="preserve">activities </w:t>
      </w:r>
    </w:p>
    <w:p w14:paraId="3AB1DB2E" w14:textId="77777777" w:rsidR="00F24C5E" w:rsidRPr="00F24C5E" w:rsidRDefault="00F24C5E" w:rsidP="003A48C4">
      <w:pPr>
        <w:pStyle w:val="NoSpacing"/>
        <w:numPr>
          <w:ilvl w:val="0"/>
          <w:numId w:val="2"/>
        </w:numPr>
        <w:tabs>
          <w:tab w:val="clear" w:pos="720"/>
          <w:tab w:val="num" w:pos="993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Why these approaches were chosen</w:t>
      </w:r>
    </w:p>
    <w:p w14:paraId="54323A4B" w14:textId="64D534D9" w:rsidR="00F24C5E" w:rsidRPr="00F24C5E" w:rsidRDefault="00F24C5E" w:rsidP="003A48C4">
      <w:pPr>
        <w:pStyle w:val="NoSpacing"/>
        <w:numPr>
          <w:ilvl w:val="0"/>
          <w:numId w:val="2"/>
        </w:numPr>
        <w:tabs>
          <w:tab w:val="clear" w:pos="720"/>
          <w:tab w:val="num" w:pos="993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Any evidence or experience supporting this approach</w:t>
      </w:r>
      <w:r w:rsidR="00274A36">
        <w:rPr>
          <w:rFonts w:asciiTheme="majorHAnsi" w:hAnsiTheme="majorHAnsi"/>
          <w:color w:val="auto"/>
          <w:szCs w:val="22"/>
        </w:rPr>
        <w:t>.</w:t>
      </w:r>
    </w:p>
    <w:p w14:paraId="3A262FC6" w14:textId="3C3ADB66" w:rsidR="00F24C5E" w:rsidRDefault="003A48C4" w:rsidP="003A48C4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>Experience, readiness and capability:</w:t>
      </w:r>
    </w:p>
    <w:p w14:paraId="7E0D304C" w14:textId="77777777" w:rsidR="003A48C4" w:rsidRPr="003A48C4" w:rsidRDefault="003A48C4" w:rsidP="003A48C4">
      <w:pPr>
        <w:pStyle w:val="NoSpacing"/>
        <w:numPr>
          <w:ilvl w:val="0"/>
          <w:numId w:val="5"/>
        </w:numPr>
        <w:tabs>
          <w:tab w:val="clear" w:pos="720"/>
          <w:tab w:val="num" w:pos="1134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What experience does your organisation have in delivering change or development work?</w:t>
      </w:r>
    </w:p>
    <w:p w14:paraId="5B02C25A" w14:textId="1AAF7D44" w:rsidR="003A48C4" w:rsidRPr="003A48C4" w:rsidRDefault="003A48C4" w:rsidP="003A48C4">
      <w:pPr>
        <w:pStyle w:val="NoSpacing"/>
        <w:numPr>
          <w:ilvl w:val="0"/>
          <w:numId w:val="5"/>
        </w:numPr>
        <w:tabs>
          <w:tab w:val="clear" w:pos="720"/>
          <w:tab w:val="num" w:pos="1134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 xml:space="preserve">Who will lead </w:t>
      </w:r>
      <w:r>
        <w:rPr>
          <w:rFonts w:asciiTheme="majorHAnsi" w:hAnsiTheme="majorHAnsi"/>
          <w:color w:val="auto"/>
          <w:szCs w:val="22"/>
        </w:rPr>
        <w:t xml:space="preserve">and deliver </w:t>
      </w:r>
      <w:r w:rsidRPr="003A48C4">
        <w:rPr>
          <w:rFonts w:asciiTheme="majorHAnsi" w:hAnsiTheme="majorHAnsi"/>
          <w:color w:val="auto"/>
          <w:szCs w:val="22"/>
        </w:rPr>
        <w:t>the work and what expertise will they bring?</w:t>
      </w:r>
    </w:p>
    <w:p w14:paraId="13E6E285" w14:textId="1E577725" w:rsidR="003A48C4" w:rsidRPr="003A48C4" w:rsidRDefault="003A48C4" w:rsidP="003A48C4">
      <w:pPr>
        <w:pStyle w:val="NoSpacing"/>
        <w:numPr>
          <w:ilvl w:val="0"/>
          <w:numId w:val="5"/>
        </w:numPr>
        <w:tabs>
          <w:tab w:val="clear" w:pos="720"/>
          <w:tab w:val="num" w:pos="1134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How will you ensure capacity to deliver alongside your day-to</w:t>
      </w:r>
      <w:r w:rsidR="00570C6E">
        <w:rPr>
          <w:rFonts w:asciiTheme="majorHAnsi" w:hAnsiTheme="majorHAnsi"/>
          <w:color w:val="auto"/>
          <w:szCs w:val="22"/>
        </w:rPr>
        <w:t>-</w:t>
      </w:r>
      <w:r w:rsidRPr="003A48C4">
        <w:rPr>
          <w:rFonts w:asciiTheme="majorHAnsi" w:hAnsiTheme="majorHAnsi"/>
          <w:color w:val="auto"/>
          <w:szCs w:val="22"/>
        </w:rPr>
        <w:t>day activity?</w:t>
      </w:r>
    </w:p>
    <w:p w14:paraId="7415EFE4" w14:textId="17AFA588" w:rsidR="00F24C5E" w:rsidRDefault="003A48C4" w:rsidP="003A48C4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>What is the potential impact of the organisational development:</w:t>
      </w:r>
    </w:p>
    <w:p w14:paraId="53A02178" w14:textId="4A239536" w:rsidR="003A48C4" w:rsidRDefault="003A48C4" w:rsidP="003A48C4">
      <w:pPr>
        <w:pStyle w:val="NoSpacing"/>
        <w:numPr>
          <w:ilvl w:val="0"/>
          <w:numId w:val="6"/>
        </w:numPr>
        <w:spacing w:line="276" w:lineRule="auto"/>
        <w:ind w:left="1134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 xml:space="preserve">Who will benefit (teams, staff, communities, </w:t>
      </w:r>
      <w:r>
        <w:rPr>
          <w:rFonts w:asciiTheme="majorHAnsi" w:hAnsiTheme="majorHAnsi"/>
          <w:color w:val="auto"/>
          <w:szCs w:val="22"/>
        </w:rPr>
        <w:t>members</w:t>
      </w:r>
      <w:r w:rsidRPr="003A48C4">
        <w:rPr>
          <w:rFonts w:asciiTheme="majorHAnsi" w:hAnsiTheme="majorHAnsi"/>
          <w:color w:val="auto"/>
          <w:szCs w:val="22"/>
        </w:rPr>
        <w:t xml:space="preserve">) </w:t>
      </w:r>
    </w:p>
    <w:p w14:paraId="75F09C6D" w14:textId="4A8108F6" w:rsidR="003A48C4" w:rsidRDefault="003A48C4" w:rsidP="003A48C4">
      <w:pPr>
        <w:pStyle w:val="NoSpacing"/>
        <w:numPr>
          <w:ilvl w:val="0"/>
          <w:numId w:val="6"/>
        </w:numPr>
        <w:spacing w:line="276" w:lineRule="auto"/>
        <w:ind w:left="1134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Expected</w:t>
      </w:r>
      <w:r>
        <w:rPr>
          <w:rFonts w:asciiTheme="majorHAnsi" w:hAnsiTheme="majorHAnsi"/>
          <w:color w:val="auto"/>
          <w:szCs w:val="22"/>
        </w:rPr>
        <w:t xml:space="preserve"> </w:t>
      </w:r>
      <w:r w:rsidRPr="003A48C4">
        <w:rPr>
          <w:rFonts w:asciiTheme="majorHAnsi" w:hAnsiTheme="majorHAnsi"/>
          <w:color w:val="auto"/>
          <w:szCs w:val="22"/>
        </w:rPr>
        <w:t>impact</w:t>
      </w:r>
      <w:r>
        <w:rPr>
          <w:rFonts w:asciiTheme="majorHAnsi" w:hAnsiTheme="majorHAnsi"/>
          <w:color w:val="auto"/>
          <w:szCs w:val="22"/>
        </w:rPr>
        <w:t xml:space="preserve"> i.e. </w:t>
      </w:r>
      <w:r w:rsidRPr="003A48C4">
        <w:rPr>
          <w:rFonts w:asciiTheme="majorHAnsi" w:hAnsiTheme="majorHAnsi"/>
          <w:color w:val="auto"/>
          <w:szCs w:val="22"/>
        </w:rPr>
        <w:t>short,</w:t>
      </w:r>
      <w:r>
        <w:rPr>
          <w:rFonts w:asciiTheme="majorHAnsi" w:hAnsiTheme="majorHAnsi"/>
          <w:color w:val="auto"/>
          <w:szCs w:val="22"/>
        </w:rPr>
        <w:t xml:space="preserve"> </w:t>
      </w:r>
      <w:r w:rsidRPr="003A48C4">
        <w:rPr>
          <w:rFonts w:asciiTheme="majorHAnsi" w:hAnsiTheme="majorHAnsi"/>
          <w:color w:val="auto"/>
          <w:szCs w:val="22"/>
        </w:rPr>
        <w:t xml:space="preserve">medium, long-term </w:t>
      </w:r>
    </w:p>
    <w:p w14:paraId="35EA6D90" w14:textId="0F8E6569" w:rsidR="003A48C4" w:rsidRPr="003A48C4" w:rsidRDefault="003A48C4" w:rsidP="003A48C4">
      <w:pPr>
        <w:pStyle w:val="NoSpacing"/>
        <w:numPr>
          <w:ilvl w:val="0"/>
          <w:numId w:val="6"/>
        </w:numPr>
        <w:spacing w:line="276" w:lineRule="auto"/>
        <w:ind w:left="1134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How learning might be shared or sustained</w:t>
      </w:r>
      <w:r w:rsidR="00274A36">
        <w:rPr>
          <w:rFonts w:asciiTheme="majorHAnsi" w:hAnsiTheme="majorHAnsi"/>
          <w:color w:val="auto"/>
          <w:szCs w:val="22"/>
        </w:rPr>
        <w:t>.</w:t>
      </w:r>
    </w:p>
    <w:p w14:paraId="1FA1E020" w14:textId="77777777" w:rsidR="003A48C4" w:rsidRDefault="003A48C4" w:rsidP="001E705C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</w:p>
    <w:p w14:paraId="08671871" w14:textId="77777777" w:rsidR="003A48C4" w:rsidRDefault="003A48C4" w:rsidP="001E705C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</w:p>
    <w:p w14:paraId="1FFADB4F" w14:textId="77777777" w:rsidR="00B7188B" w:rsidRPr="00F24C5E" w:rsidRDefault="00B7188B">
      <w:pPr>
        <w:rPr>
          <w:rFonts w:asciiTheme="majorHAnsi" w:hAnsiTheme="majorHAnsi"/>
          <w:szCs w:val="22"/>
        </w:rPr>
      </w:pPr>
    </w:p>
    <w:sectPr w:rsidR="00B7188B" w:rsidRPr="00F24C5E" w:rsidSect="00787D93">
      <w:pgSz w:w="12240" w:h="15840" w:code="1"/>
      <w:pgMar w:top="-902" w:right="851" w:bottom="510" w:left="851" w:header="709" w:footer="709" w:gutter="0"/>
      <w:paperSrc w:first="258" w:other="258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E0ED9"/>
    <w:multiLevelType w:val="multilevel"/>
    <w:tmpl w:val="0192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B799A"/>
    <w:multiLevelType w:val="multilevel"/>
    <w:tmpl w:val="0192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F13B3E"/>
    <w:multiLevelType w:val="hybridMultilevel"/>
    <w:tmpl w:val="0F14F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81CD9"/>
    <w:multiLevelType w:val="hybridMultilevel"/>
    <w:tmpl w:val="80ACC1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5CA008B"/>
    <w:multiLevelType w:val="multilevel"/>
    <w:tmpl w:val="297AB2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ajorHAnsi" w:eastAsiaTheme="minorHAnsi" w:hAnsiTheme="majorHAnsi" w:cs="Calibr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6168FB"/>
    <w:multiLevelType w:val="hybridMultilevel"/>
    <w:tmpl w:val="2F1E1C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05962696">
    <w:abstractNumId w:val="4"/>
  </w:num>
  <w:num w:numId="2" w16cid:durableId="1344891131">
    <w:abstractNumId w:val="1"/>
  </w:num>
  <w:num w:numId="3" w16cid:durableId="1511527012">
    <w:abstractNumId w:val="3"/>
  </w:num>
  <w:num w:numId="4" w16cid:durableId="1505822699">
    <w:abstractNumId w:val="5"/>
  </w:num>
  <w:num w:numId="5" w16cid:durableId="1305625187">
    <w:abstractNumId w:val="0"/>
  </w:num>
  <w:num w:numId="6" w16cid:durableId="622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05C"/>
    <w:rsid w:val="000B0842"/>
    <w:rsid w:val="000F1A69"/>
    <w:rsid w:val="00146AC9"/>
    <w:rsid w:val="00170643"/>
    <w:rsid w:val="00185C19"/>
    <w:rsid w:val="001E705C"/>
    <w:rsid w:val="00274A36"/>
    <w:rsid w:val="002D3FB1"/>
    <w:rsid w:val="0036249E"/>
    <w:rsid w:val="003A48C4"/>
    <w:rsid w:val="003B0485"/>
    <w:rsid w:val="003E3DEE"/>
    <w:rsid w:val="00490BAC"/>
    <w:rsid w:val="004B6F6C"/>
    <w:rsid w:val="004C1EB0"/>
    <w:rsid w:val="00553ECB"/>
    <w:rsid w:val="00570C6E"/>
    <w:rsid w:val="005F5614"/>
    <w:rsid w:val="00633DDA"/>
    <w:rsid w:val="00647689"/>
    <w:rsid w:val="00666D33"/>
    <w:rsid w:val="006A3C02"/>
    <w:rsid w:val="006B1B8C"/>
    <w:rsid w:val="006E198E"/>
    <w:rsid w:val="00787D93"/>
    <w:rsid w:val="0082653C"/>
    <w:rsid w:val="0084176D"/>
    <w:rsid w:val="00873F63"/>
    <w:rsid w:val="008A36C5"/>
    <w:rsid w:val="008D45C6"/>
    <w:rsid w:val="00922B23"/>
    <w:rsid w:val="009B1ABF"/>
    <w:rsid w:val="009C6E9F"/>
    <w:rsid w:val="00A045B2"/>
    <w:rsid w:val="00A151BA"/>
    <w:rsid w:val="00A266A2"/>
    <w:rsid w:val="00A30A37"/>
    <w:rsid w:val="00A40397"/>
    <w:rsid w:val="00A47870"/>
    <w:rsid w:val="00B07622"/>
    <w:rsid w:val="00B4550D"/>
    <w:rsid w:val="00B469C3"/>
    <w:rsid w:val="00B7188B"/>
    <w:rsid w:val="00B8074D"/>
    <w:rsid w:val="00BB5189"/>
    <w:rsid w:val="00D2206E"/>
    <w:rsid w:val="00D415A7"/>
    <w:rsid w:val="00DB6237"/>
    <w:rsid w:val="00DC46AE"/>
    <w:rsid w:val="00DF5A3F"/>
    <w:rsid w:val="00E01A81"/>
    <w:rsid w:val="00E02398"/>
    <w:rsid w:val="00E970E2"/>
    <w:rsid w:val="00EF7A36"/>
    <w:rsid w:val="00F24C5E"/>
    <w:rsid w:val="00FC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B9112"/>
  <w15:chartTrackingRefBased/>
  <w15:docId w15:val="{34704162-9AF9-4A46-A8BE-F93CBAC54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ato" w:eastAsiaTheme="minorHAnsi" w:hAnsi="Lato" w:cs="Calibri"/>
        <w:color w:val="000000"/>
        <w:kern w:val="3"/>
        <w:sz w:val="22"/>
        <w:szCs w:val="24"/>
        <w:lang w:val="en-GB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05C"/>
  </w:style>
  <w:style w:type="paragraph" w:styleId="Heading1">
    <w:name w:val="heading 1"/>
    <w:basedOn w:val="Normal"/>
    <w:next w:val="Normal"/>
    <w:link w:val="Heading1Char"/>
    <w:uiPriority w:val="9"/>
    <w:qFormat/>
    <w:rsid w:val="004B6F6C"/>
    <w:pPr>
      <w:keepNext/>
      <w:keepLines/>
      <w:spacing w:before="240" w:after="0" w:line="256" w:lineRule="auto"/>
      <w:outlineLvl w:val="0"/>
    </w:pPr>
    <w:rPr>
      <w:rFonts w:eastAsiaTheme="majorEastAsia" w:cstheme="majorBidi"/>
      <w:b/>
      <w:color w:val="0F4761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6F6C"/>
    <w:pPr>
      <w:keepNext/>
      <w:keepLines/>
      <w:spacing w:before="40" w:after="0" w:line="256" w:lineRule="auto"/>
      <w:outlineLvl w:val="1"/>
    </w:pPr>
    <w:rPr>
      <w:rFonts w:eastAsiaTheme="majorEastAsia" w:cstheme="majorBidi"/>
      <w:b/>
      <w:color w:val="0F476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6F6C"/>
    <w:pPr>
      <w:keepNext/>
      <w:keepLines/>
      <w:spacing w:before="40" w:after="0" w:line="256" w:lineRule="auto"/>
      <w:outlineLvl w:val="2"/>
    </w:pPr>
    <w:rPr>
      <w:rFonts w:eastAsiaTheme="majorEastAsia" w:cstheme="majorBidi"/>
      <w:color w:val="0A2F40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05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05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05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05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05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05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6F6C"/>
    <w:rPr>
      <w:rFonts w:eastAsiaTheme="majorEastAsia" w:cstheme="majorBidi"/>
      <w:b/>
      <w:color w:val="0F4761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B6F6C"/>
    <w:rPr>
      <w:rFonts w:eastAsiaTheme="majorEastAsia" w:cstheme="majorBidi"/>
      <w:b/>
      <w:color w:val="0F4761" w:themeColor="accent1" w:themeShade="BF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B6F6C"/>
    <w:rPr>
      <w:rFonts w:eastAsiaTheme="majorEastAsia" w:cstheme="majorBidi"/>
      <w:color w:val="0A2F40" w:themeColor="accent1" w:themeShade="7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05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05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05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05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05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05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05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705C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05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705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7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70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0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05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E70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E942595EE8641B98316D10C544FE8" ma:contentTypeVersion="20" ma:contentTypeDescription="Create a new document." ma:contentTypeScope="" ma:versionID="0ff4a9293486551b33ad74095a77e566">
  <xsd:schema xmlns:xsd="http://www.w3.org/2001/XMLSchema" xmlns:xs="http://www.w3.org/2001/XMLSchema" xmlns:p="http://schemas.microsoft.com/office/2006/metadata/properties" xmlns:ns2="2a7f199a-b551-4d7c-90e5-948fbaf98f9e" xmlns:ns3="3d3f5525-c00b-41d3-bea2-993194911189" targetNamespace="http://schemas.microsoft.com/office/2006/metadata/properties" ma:root="true" ma:fieldsID="fe784d397bd78b2d0c96e45039fe356a" ns2:_="" ns3:_="">
    <xsd:import namespace="2a7f199a-b551-4d7c-90e5-948fbaf98f9e"/>
    <xsd:import namespace="3d3f5525-c00b-41d3-bea2-9931949111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f199a-b551-4d7c-90e5-948fbaf98f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73d134-f205-442d-ac6b-7e4bb83a7996}" ma:internalName="TaxCatchAll" ma:showField="CatchAllData" ma:web="2a7f199a-b551-4d7c-90e5-948fbaf98f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f5525-c00b-41d3-bea2-993194911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cc41071-6f42-466d-8f14-3dd7c31aa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3f5525-c00b-41d3-bea2-993194911189">
      <Terms xmlns="http://schemas.microsoft.com/office/infopath/2007/PartnerControls"/>
    </lcf76f155ced4ddcb4097134ff3c332f>
    <TaxCatchAll xmlns="2a7f199a-b551-4d7c-90e5-948fbaf98f9e" xsi:nil="true"/>
  </documentManagement>
</p:properties>
</file>

<file path=customXml/itemProps1.xml><?xml version="1.0" encoding="utf-8"?>
<ds:datastoreItem xmlns:ds="http://schemas.openxmlformats.org/officeDocument/2006/customXml" ds:itemID="{9150E03C-D497-40E6-B7C2-95D6C89ED0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7f199a-b551-4d7c-90e5-948fbaf98f9e"/>
    <ds:schemaRef ds:uri="3d3f5525-c00b-41d3-bea2-9931949111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9EFBF5-572B-42F4-AAC5-EFC6B26ADD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AF5505-2FEE-4CFE-AAD2-81109BFD77DE}">
  <ds:schemaRefs>
    <ds:schemaRef ds:uri="http://schemas.microsoft.com/office/2006/metadata/properties"/>
    <ds:schemaRef ds:uri="http://schemas.microsoft.com/office/infopath/2007/PartnerControls"/>
    <ds:schemaRef ds:uri="3d3f5525-c00b-41d3-bea2-993194911189"/>
    <ds:schemaRef ds:uri="2a7f199a-b551-4d7c-90e5-948fbaf98f9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267</Words>
  <Characters>1519</Characters>
  <Application>Microsoft Office Word</Application>
  <DocSecurity>0</DocSecurity>
  <Lines>35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Waring</dc:creator>
  <cp:keywords/>
  <dc:description/>
  <cp:lastModifiedBy>Katherine Odom</cp:lastModifiedBy>
  <cp:revision>9</cp:revision>
  <dcterms:created xsi:type="dcterms:W3CDTF">2026-03-04T13:44:00Z</dcterms:created>
  <dcterms:modified xsi:type="dcterms:W3CDTF">2026-03-06T13:37:00Z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0x01010047AE942595EE8641B98316D10C544FE8</vt:lpwstr>
  </property>
  <property fmtid="{D5CDD505-2E9C-101B-9397-08002B2CF9AE}" pid="3" name="MediaServiceImageTags">
    <vt:lpwstr/>
  </property>
</Properties>
</file>